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3538" w:rsidRDefault="001B3538" w:rsidP="001B3538">
      <w:pPr>
        <w:pStyle w:val="Normal0"/>
        <w:spacing w:line="540" w:lineRule="exact"/>
        <w:ind w:right="320"/>
        <w:rPr>
          <w:rFonts w:asciiTheme="minorEastAsia" w:eastAsiaTheme="minorEastAsia" w:hAnsiTheme="minorEastAsia" w:cs="黑体"/>
          <w:sz w:val="32"/>
          <w:szCs w:val="32"/>
        </w:rPr>
      </w:pPr>
      <w:r>
        <w:rPr>
          <w:rFonts w:asciiTheme="minorEastAsia" w:eastAsiaTheme="minorEastAsia" w:hAnsiTheme="minorEastAsia" w:cs="黑体" w:hint="eastAsia"/>
          <w:sz w:val="32"/>
          <w:szCs w:val="32"/>
        </w:rPr>
        <w:t>附件：</w:t>
      </w:r>
    </w:p>
    <w:p w:rsidR="001B3538" w:rsidRDefault="001B3538" w:rsidP="001B3538">
      <w:pPr>
        <w:pStyle w:val="Normal0"/>
        <w:spacing w:line="540" w:lineRule="exact"/>
        <w:ind w:right="320" w:firstLineChars="200" w:firstLine="720"/>
        <w:jc w:val="center"/>
        <w:rPr>
          <w:rFonts w:ascii="黑体" w:eastAsia="黑体" w:hAnsi="黑体" w:cs="黑体"/>
          <w:sz w:val="36"/>
          <w:szCs w:val="32"/>
        </w:rPr>
      </w:pPr>
      <w:r>
        <w:rPr>
          <w:rFonts w:ascii="黑体" w:eastAsia="黑体" w:hAnsi="黑体" w:cs="黑体"/>
          <w:sz w:val="36"/>
          <w:szCs w:val="32"/>
        </w:rPr>
        <w:t>2023</w:t>
      </w:r>
      <w:r>
        <w:rPr>
          <w:rFonts w:ascii="黑体" w:eastAsia="黑体" w:hAnsi="黑体" w:cs="黑体" w:hint="eastAsia"/>
          <w:kern w:val="1"/>
          <w:sz w:val="36"/>
          <w:szCs w:val="32"/>
        </w:rPr>
        <w:t>年</w:t>
      </w:r>
      <w:r w:rsidRPr="001A3BF1">
        <w:rPr>
          <w:rFonts w:ascii="黑体" w:eastAsia="黑体" w:hAnsi="黑体" w:cs="黑体" w:hint="eastAsia"/>
          <w:sz w:val="36"/>
          <w:szCs w:val="32"/>
        </w:rPr>
        <w:t>虚拟仿真实验教学一流课程</w:t>
      </w:r>
    </w:p>
    <w:p w:rsidR="001B3538" w:rsidRPr="001A3BF1" w:rsidRDefault="001B3538" w:rsidP="001B3538">
      <w:pPr>
        <w:pStyle w:val="Normal0"/>
        <w:spacing w:line="540" w:lineRule="exact"/>
        <w:ind w:right="320" w:firstLineChars="200" w:firstLine="720"/>
        <w:jc w:val="center"/>
        <w:rPr>
          <w:rFonts w:ascii="黑体" w:eastAsia="黑体" w:hAnsi="黑体" w:cs="黑体"/>
          <w:sz w:val="36"/>
          <w:szCs w:val="32"/>
        </w:rPr>
      </w:pPr>
      <w:r w:rsidRPr="001A3BF1">
        <w:rPr>
          <w:rFonts w:ascii="黑体" w:eastAsia="黑体" w:hAnsi="黑体" w:cs="黑体" w:hint="eastAsia"/>
          <w:sz w:val="36"/>
          <w:szCs w:val="32"/>
        </w:rPr>
        <w:t>运行质量报告表</w:t>
      </w:r>
    </w:p>
    <w:p w:rsidR="001B3538" w:rsidRPr="0000715E" w:rsidRDefault="001B3538" w:rsidP="001B3538">
      <w:pPr>
        <w:pStyle w:val="Normal0"/>
        <w:spacing w:line="540" w:lineRule="exact"/>
        <w:ind w:right="320"/>
        <w:rPr>
          <w:rFonts w:asciiTheme="minorEastAsia" w:eastAsiaTheme="minorEastAsia" w:hAnsiTheme="minorEastAsia" w:cstheme="minorEastAsia"/>
          <w:kern w:val="1"/>
        </w:rPr>
      </w:pPr>
      <w:r w:rsidRPr="0000715E">
        <w:rPr>
          <w:rFonts w:asciiTheme="minorEastAsia" w:eastAsiaTheme="minorEastAsia" w:hAnsiTheme="minorEastAsia" w:cstheme="minorEastAsia" w:hint="eastAsia"/>
          <w:kern w:val="1"/>
        </w:rPr>
        <w:t>学院</w:t>
      </w:r>
      <w:r>
        <w:rPr>
          <w:rFonts w:asciiTheme="minorEastAsia" w:eastAsiaTheme="minorEastAsia" w:hAnsiTheme="minorEastAsia" w:cstheme="minorEastAsia" w:hint="eastAsia"/>
          <w:kern w:val="1"/>
        </w:rPr>
        <w:t xml:space="preserve">： </w:t>
      </w:r>
      <w:r>
        <w:rPr>
          <w:rFonts w:asciiTheme="minorEastAsia" w:eastAsiaTheme="minorEastAsia" w:hAnsiTheme="minorEastAsia" w:cstheme="minorEastAsia"/>
          <w:kern w:val="1"/>
        </w:rPr>
        <w:t xml:space="preserve">                   </w:t>
      </w:r>
      <w:r>
        <w:rPr>
          <w:rFonts w:asciiTheme="minorEastAsia" w:eastAsiaTheme="minorEastAsia" w:hAnsiTheme="minorEastAsia" w:cstheme="minorEastAsia" w:hint="eastAsia"/>
          <w:kern w:val="1"/>
        </w:rPr>
        <w:t>课程名称：</w:t>
      </w:r>
    </w:p>
    <w:tbl>
      <w:tblPr>
        <w:tblStyle w:val="a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42"/>
        <w:gridCol w:w="1336"/>
        <w:gridCol w:w="235"/>
        <w:gridCol w:w="1238"/>
        <w:gridCol w:w="259"/>
        <w:gridCol w:w="75"/>
        <w:gridCol w:w="967"/>
        <w:gridCol w:w="445"/>
        <w:gridCol w:w="160"/>
        <w:gridCol w:w="671"/>
        <w:gridCol w:w="901"/>
      </w:tblGrid>
      <w:tr w:rsidR="001B3538" w:rsidTr="00A83CBE">
        <w:trPr>
          <w:trHeight w:val="567"/>
          <w:jc w:val="center"/>
        </w:trPr>
        <w:tc>
          <w:tcPr>
            <w:tcW w:w="8522" w:type="dxa"/>
            <w:gridSpan w:val="1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20"/>
              <w:jc w:val="left"/>
              <w:rPr>
                <w:rFonts w:asciiTheme="minorEastAsia" w:eastAsiaTheme="minorEastAsia" w:hAnsiTheme="minorEastAsia" w:cs="黑体"/>
                <w:b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b/>
                <w:kern w:val="1"/>
              </w:rPr>
              <w:t>一、应用数据统计</w:t>
            </w:r>
          </w:p>
        </w:tc>
      </w:tr>
      <w:tr w:rsidR="001B3538" w:rsidTr="00A83CBE">
        <w:trPr>
          <w:trHeight w:val="666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:rsidR="001B3538" w:rsidRDefault="001B3538" w:rsidP="006C50C4">
            <w:pPr>
              <w:pStyle w:val="Normal0"/>
              <w:spacing w:line="360" w:lineRule="auto"/>
              <w:ind w:left="113" w:right="320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实验数据统计</w:t>
            </w:r>
          </w:p>
        </w:tc>
        <w:tc>
          <w:tcPr>
            <w:tcW w:w="1418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20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jc w:val="center"/>
              <w:rPr>
                <w:rFonts w:asciiTheme="minorEastAsia" w:eastAsiaTheme="minorEastAsia" w:hAnsiTheme="minorEastAsia" w:cstheme="minorEastAsia"/>
                <w:kern w:val="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1"/>
              </w:rPr>
              <w:t>总实验人次</w:t>
            </w:r>
          </w:p>
        </w:tc>
        <w:tc>
          <w:tcPr>
            <w:tcW w:w="1732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jc w:val="center"/>
              <w:rPr>
                <w:rFonts w:asciiTheme="minorEastAsia" w:eastAsiaTheme="minorEastAsia" w:hAnsiTheme="minorEastAsia" w:cstheme="minorEastAsia"/>
                <w:kern w:val="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1"/>
              </w:rPr>
              <w:t>校外实验人次</w:t>
            </w:r>
          </w:p>
        </w:tc>
        <w:tc>
          <w:tcPr>
            <w:tcW w:w="1487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jc w:val="center"/>
              <w:rPr>
                <w:rFonts w:asciiTheme="minorEastAsia" w:eastAsiaTheme="minorEastAsia" w:hAnsiTheme="minorEastAsia" w:cstheme="minorEastAsia"/>
                <w:kern w:val="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1"/>
              </w:rPr>
              <w:t>评论数</w:t>
            </w:r>
          </w:p>
        </w:tc>
        <w:tc>
          <w:tcPr>
            <w:tcW w:w="1732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61"/>
              <w:jc w:val="center"/>
              <w:rPr>
                <w:rFonts w:asciiTheme="minorEastAsia" w:eastAsiaTheme="minorEastAsia" w:hAnsiTheme="minorEastAsia" w:cstheme="minorEastAsia"/>
                <w:kern w:val="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1"/>
              </w:rPr>
              <w:t>点赞收藏数</w:t>
            </w:r>
          </w:p>
        </w:tc>
      </w:tr>
      <w:tr w:rsidR="001B3538" w:rsidTr="00A83CBE">
        <w:trPr>
          <w:trHeight w:val="676"/>
          <w:jc w:val="center"/>
        </w:trPr>
        <w:tc>
          <w:tcPr>
            <w:tcW w:w="675" w:type="dxa"/>
            <w:vMerge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20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18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jc w:val="center"/>
              <w:rPr>
                <w:rFonts w:asciiTheme="minorEastAsia" w:eastAsiaTheme="minorEastAsia" w:hAnsiTheme="minorEastAsia" w:cstheme="minorEastAsia"/>
                <w:kern w:val="1"/>
              </w:rPr>
            </w:pPr>
            <w:r>
              <w:rPr>
                <w:rFonts w:asciiTheme="minorEastAsia" w:eastAsiaTheme="minorEastAsia" w:hAnsiTheme="minorEastAsia" w:cstheme="minorEastAsia"/>
                <w:kern w:val="1"/>
              </w:rPr>
              <w:t>上年度</w:t>
            </w:r>
          </w:p>
        </w:tc>
        <w:tc>
          <w:tcPr>
            <w:tcW w:w="1478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732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87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732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trHeight w:val="714"/>
          <w:jc w:val="center"/>
        </w:trPr>
        <w:tc>
          <w:tcPr>
            <w:tcW w:w="675" w:type="dxa"/>
            <w:vMerge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20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18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jc w:val="center"/>
              <w:rPr>
                <w:rFonts w:asciiTheme="minorEastAsia" w:eastAsiaTheme="minorEastAsia" w:hAnsiTheme="minorEastAsia" w:cstheme="minorEastAsia"/>
                <w:kern w:val="1"/>
              </w:rPr>
            </w:pPr>
            <w:r>
              <w:rPr>
                <w:rFonts w:asciiTheme="minorEastAsia" w:eastAsiaTheme="minorEastAsia" w:hAnsiTheme="minorEastAsia" w:cstheme="minorEastAsia"/>
                <w:kern w:val="1"/>
              </w:rPr>
              <w:t>本年度</w:t>
            </w:r>
          </w:p>
        </w:tc>
        <w:tc>
          <w:tcPr>
            <w:tcW w:w="1478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732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87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732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trHeight w:val="682"/>
          <w:jc w:val="center"/>
        </w:trPr>
        <w:tc>
          <w:tcPr>
            <w:tcW w:w="675" w:type="dxa"/>
            <w:vMerge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20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18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jc w:val="center"/>
              <w:rPr>
                <w:rFonts w:asciiTheme="minorEastAsia" w:eastAsiaTheme="minorEastAsia" w:hAnsiTheme="minorEastAsia" w:cstheme="minorEastAsia"/>
                <w:kern w:val="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1"/>
              </w:rPr>
              <w:t>本年度增量</w:t>
            </w:r>
          </w:p>
        </w:tc>
        <w:tc>
          <w:tcPr>
            <w:tcW w:w="1478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732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87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732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trHeight w:val="567"/>
          <w:jc w:val="center"/>
        </w:trPr>
        <w:tc>
          <w:tcPr>
            <w:tcW w:w="8522" w:type="dxa"/>
            <w:gridSpan w:val="1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left"/>
              <w:rPr>
                <w:rFonts w:asciiTheme="minorEastAsia" w:eastAsiaTheme="minorEastAsia" w:hAnsiTheme="minorEastAsia" w:cs="黑体"/>
                <w:b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b/>
                <w:kern w:val="1"/>
              </w:rPr>
              <w:t>二、课程教学运行与推广应用</w:t>
            </w:r>
          </w:p>
        </w:tc>
      </w:tr>
      <w:tr w:rsidR="001B3538" w:rsidTr="00A83CBE">
        <w:trPr>
          <w:trHeight w:val="567"/>
          <w:jc w:val="center"/>
        </w:trPr>
        <w:tc>
          <w:tcPr>
            <w:tcW w:w="675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:rsidR="001B3538" w:rsidRDefault="001B3538" w:rsidP="006C50C4">
            <w:pPr>
              <w:pStyle w:val="Normal0"/>
              <w:spacing w:line="276" w:lineRule="auto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教学实施</w:t>
            </w:r>
          </w:p>
        </w:tc>
        <w:tc>
          <w:tcPr>
            <w:tcW w:w="1418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专业名称</w:t>
            </w:r>
          </w:p>
        </w:tc>
        <w:tc>
          <w:tcPr>
            <w:tcW w:w="1478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课程名称</w:t>
            </w:r>
          </w:p>
        </w:tc>
        <w:tc>
          <w:tcPr>
            <w:tcW w:w="1473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教学对象</w:t>
            </w:r>
          </w:p>
        </w:tc>
        <w:tc>
          <w:tcPr>
            <w:tcW w:w="1301" w:type="dxa"/>
            <w:gridSpan w:val="3"/>
            <w:tcMar>
              <w:left w:w="28" w:type="dxa"/>
              <w:right w:w="28" w:type="dxa"/>
            </w:tcMar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学时数</w:t>
            </w:r>
          </w:p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（总学时/本项目学时）</w:t>
            </w:r>
          </w:p>
        </w:tc>
        <w:tc>
          <w:tcPr>
            <w:tcW w:w="1276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考核方式</w:t>
            </w:r>
          </w:p>
        </w:tc>
        <w:tc>
          <w:tcPr>
            <w:tcW w:w="901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通过率</w:t>
            </w:r>
          </w:p>
        </w:tc>
      </w:tr>
      <w:tr w:rsidR="001B3538" w:rsidTr="00A83CBE">
        <w:trPr>
          <w:trHeight w:val="718"/>
          <w:jc w:val="center"/>
        </w:trPr>
        <w:tc>
          <w:tcPr>
            <w:tcW w:w="675" w:type="dxa"/>
            <w:vMerge/>
            <w:textDirection w:val="tbRlV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18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73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301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/</w:t>
            </w:r>
          </w:p>
        </w:tc>
        <w:tc>
          <w:tcPr>
            <w:tcW w:w="1276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901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bookmarkStart w:id="0" w:name="_GoBack"/>
            <w:bookmarkEnd w:id="0"/>
          </w:p>
        </w:tc>
      </w:tr>
      <w:tr w:rsidR="001B3538" w:rsidTr="00A83CBE">
        <w:trPr>
          <w:trHeight w:val="698"/>
          <w:jc w:val="center"/>
        </w:trPr>
        <w:tc>
          <w:tcPr>
            <w:tcW w:w="675" w:type="dxa"/>
            <w:vMerge/>
            <w:textDirection w:val="tbRlV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18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473" w:type="dxa"/>
            <w:gridSpan w:val="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301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/</w:t>
            </w:r>
          </w:p>
        </w:tc>
        <w:tc>
          <w:tcPr>
            <w:tcW w:w="1276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901" w:type="dxa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cantSplit/>
          <w:trHeight w:val="2255"/>
          <w:jc w:val="center"/>
        </w:trPr>
        <w:tc>
          <w:tcPr>
            <w:tcW w:w="675" w:type="dxa"/>
            <w:textDirection w:val="tbRlV"/>
            <w:vAlign w:val="center"/>
          </w:tcPr>
          <w:p w:rsidR="001B3538" w:rsidRDefault="001B3538" w:rsidP="006C50C4">
            <w:pPr>
              <w:pStyle w:val="Normal0"/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推广应用</w:t>
            </w:r>
          </w:p>
        </w:tc>
        <w:tc>
          <w:tcPr>
            <w:tcW w:w="7847" w:type="dxa"/>
            <w:gridSpan w:val="12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（课程推广应用的举措及效果）</w:t>
            </w:r>
          </w:p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cantSplit/>
          <w:trHeight w:val="578"/>
          <w:jc w:val="center"/>
        </w:trPr>
        <w:tc>
          <w:tcPr>
            <w:tcW w:w="8522" w:type="dxa"/>
            <w:gridSpan w:val="1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left"/>
              <w:rPr>
                <w:rFonts w:asciiTheme="minorEastAsia" w:eastAsiaTheme="minorEastAsia" w:hAnsiTheme="minorEastAsia" w:cs="黑体"/>
                <w:b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b/>
                <w:kern w:val="1"/>
              </w:rPr>
              <w:t>三、课程</w:t>
            </w:r>
            <w:r w:rsidR="00E30205">
              <w:rPr>
                <w:rFonts w:asciiTheme="minorEastAsia" w:eastAsiaTheme="minorEastAsia" w:hAnsiTheme="minorEastAsia" w:cs="黑体" w:hint="eastAsia"/>
                <w:b/>
                <w:kern w:val="1"/>
              </w:rPr>
              <w:t>组参与</w:t>
            </w:r>
            <w:r>
              <w:rPr>
                <w:rFonts w:asciiTheme="minorEastAsia" w:eastAsiaTheme="minorEastAsia" w:hAnsiTheme="minorEastAsia" w:cs="黑体" w:hint="eastAsia"/>
                <w:b/>
                <w:kern w:val="1"/>
              </w:rPr>
              <w:t>虚拟教研室活动</w:t>
            </w:r>
          </w:p>
        </w:tc>
      </w:tr>
      <w:tr w:rsidR="001B3538" w:rsidTr="00A83CBE">
        <w:trPr>
          <w:cantSplit/>
          <w:trHeight w:val="1220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:rsidR="001B3538" w:rsidRPr="00834F5C" w:rsidRDefault="001B3538" w:rsidP="006C50C4">
            <w:pPr>
              <w:pStyle w:val="Normal0"/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 w:cs="黑体"/>
                <w:bCs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bCs/>
                <w:kern w:val="1"/>
              </w:rPr>
              <w:t>活动统计</w:t>
            </w:r>
          </w:p>
        </w:tc>
        <w:tc>
          <w:tcPr>
            <w:tcW w:w="1560" w:type="dxa"/>
            <w:gridSpan w:val="2"/>
            <w:vAlign w:val="center"/>
          </w:tcPr>
          <w:p w:rsidR="001B3538" w:rsidRPr="002A5122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spacing w:val="-12"/>
                <w:kern w:val="24"/>
              </w:rPr>
            </w:pPr>
            <w:r>
              <w:rPr>
                <w:rFonts w:asciiTheme="minorEastAsia" w:eastAsiaTheme="minorEastAsia" w:hAnsiTheme="minorEastAsia" w:cs="黑体" w:hint="eastAsia"/>
                <w:spacing w:val="-12"/>
                <w:kern w:val="24"/>
              </w:rPr>
              <w:t>承</w:t>
            </w:r>
            <w:r w:rsidRPr="002A5122">
              <w:rPr>
                <w:rFonts w:asciiTheme="minorEastAsia" w:eastAsiaTheme="minorEastAsia" w:hAnsiTheme="minorEastAsia" w:cs="黑体" w:hint="eastAsia"/>
                <w:spacing w:val="-12"/>
                <w:kern w:val="24"/>
              </w:rPr>
              <w:t>办</w:t>
            </w:r>
            <w:r w:rsidR="00E30205">
              <w:rPr>
                <w:rFonts w:asciiTheme="minorEastAsia" w:eastAsiaTheme="minorEastAsia" w:hAnsiTheme="minorEastAsia" w:cs="黑体" w:hint="eastAsia"/>
                <w:spacing w:val="-12"/>
                <w:kern w:val="24"/>
              </w:rPr>
              <w:t>虚拟</w:t>
            </w:r>
            <w:r w:rsidRPr="002A5122">
              <w:rPr>
                <w:rFonts w:asciiTheme="minorEastAsia" w:eastAsiaTheme="minorEastAsia" w:hAnsiTheme="minorEastAsia" w:cs="黑体" w:hint="eastAsia"/>
                <w:spacing w:val="-12"/>
                <w:kern w:val="24"/>
              </w:rPr>
              <w:t>教研室活动（人次）</w:t>
            </w:r>
          </w:p>
        </w:tc>
        <w:tc>
          <w:tcPr>
            <w:tcW w:w="1571" w:type="dxa"/>
            <w:gridSpan w:val="2"/>
            <w:vAlign w:val="center"/>
          </w:tcPr>
          <w:p w:rsidR="001B3538" w:rsidRPr="002A5122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spacing w:val="-10"/>
                <w:kern w:val="24"/>
              </w:rPr>
            </w:pPr>
            <w:r w:rsidRPr="002A5122">
              <w:rPr>
                <w:rFonts w:asciiTheme="minorEastAsia" w:eastAsiaTheme="minorEastAsia" w:hAnsiTheme="minorEastAsia" w:cs="黑体" w:hint="eastAsia"/>
                <w:spacing w:val="-10"/>
                <w:kern w:val="24"/>
              </w:rPr>
              <w:t>参与</w:t>
            </w:r>
            <w:r w:rsidR="00E30205">
              <w:rPr>
                <w:rFonts w:asciiTheme="minorEastAsia" w:eastAsiaTheme="minorEastAsia" w:hAnsiTheme="minorEastAsia" w:cs="黑体" w:hint="eastAsia"/>
                <w:spacing w:val="-12"/>
                <w:kern w:val="24"/>
              </w:rPr>
              <w:t>虚拟</w:t>
            </w:r>
            <w:r w:rsidRPr="002A5122">
              <w:rPr>
                <w:rFonts w:asciiTheme="minorEastAsia" w:eastAsiaTheme="minorEastAsia" w:hAnsiTheme="minorEastAsia" w:cs="黑体" w:hint="eastAsia"/>
                <w:spacing w:val="-10"/>
                <w:kern w:val="24"/>
              </w:rPr>
              <w:t>教研室活动（人次）</w:t>
            </w:r>
          </w:p>
        </w:tc>
        <w:tc>
          <w:tcPr>
            <w:tcW w:w="1572" w:type="dxa"/>
            <w:gridSpan w:val="3"/>
            <w:vAlign w:val="center"/>
          </w:tcPr>
          <w:p w:rsidR="001B3538" w:rsidRPr="00707AA6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 w:rsidRPr="00707AA6">
              <w:rPr>
                <w:rFonts w:asciiTheme="minorEastAsia" w:eastAsiaTheme="minorEastAsia" w:hAnsiTheme="minorEastAsia" w:cs="黑体" w:hint="eastAsia"/>
                <w:kern w:val="1"/>
              </w:rPr>
              <w:t>实验教材</w:t>
            </w:r>
          </w:p>
          <w:p w:rsidR="001B3538" w:rsidRPr="00707AA6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 w:rsidRPr="00707AA6">
              <w:rPr>
                <w:rFonts w:asciiTheme="minorEastAsia" w:eastAsiaTheme="minorEastAsia" w:hAnsiTheme="minorEastAsia" w:cs="黑体" w:hint="eastAsia"/>
                <w:kern w:val="1"/>
              </w:rPr>
              <w:t>建设研究</w:t>
            </w:r>
          </w:p>
        </w:tc>
        <w:tc>
          <w:tcPr>
            <w:tcW w:w="1572" w:type="dxa"/>
            <w:gridSpan w:val="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虚仿教研</w:t>
            </w:r>
          </w:p>
          <w:p w:rsidR="001B3538" w:rsidRPr="00707AA6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教改研究</w:t>
            </w:r>
          </w:p>
        </w:tc>
        <w:tc>
          <w:tcPr>
            <w:tcW w:w="1572" w:type="dxa"/>
            <w:gridSpan w:val="2"/>
            <w:vAlign w:val="center"/>
          </w:tcPr>
          <w:p w:rsidR="001B3538" w:rsidRPr="00707AA6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师资培训活动（人次）</w:t>
            </w:r>
          </w:p>
        </w:tc>
      </w:tr>
      <w:tr w:rsidR="001B3538" w:rsidTr="00A83CBE">
        <w:trPr>
          <w:cantSplit/>
          <w:trHeight w:val="703"/>
          <w:jc w:val="center"/>
        </w:trPr>
        <w:tc>
          <w:tcPr>
            <w:tcW w:w="675" w:type="dxa"/>
            <w:vMerge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b/>
                <w:kern w:val="1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1B3538" w:rsidRPr="00707AA6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571" w:type="dxa"/>
            <w:gridSpan w:val="2"/>
            <w:vAlign w:val="center"/>
          </w:tcPr>
          <w:p w:rsidR="001B3538" w:rsidRPr="00707AA6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572" w:type="dxa"/>
            <w:gridSpan w:val="3"/>
            <w:vAlign w:val="center"/>
          </w:tcPr>
          <w:p w:rsidR="001B3538" w:rsidRPr="00707AA6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572" w:type="dxa"/>
            <w:gridSpan w:val="3"/>
            <w:vAlign w:val="center"/>
          </w:tcPr>
          <w:p w:rsidR="001B3538" w:rsidRPr="00707AA6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1B3538" w:rsidRPr="00707AA6" w:rsidRDefault="001B3538" w:rsidP="00FF77E7">
            <w:pPr>
              <w:pStyle w:val="Normal0"/>
              <w:spacing w:line="240" w:lineRule="atLeast"/>
              <w:ind w:right="3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cantSplit/>
          <w:trHeight w:val="2825"/>
          <w:jc w:val="center"/>
        </w:trPr>
        <w:tc>
          <w:tcPr>
            <w:tcW w:w="675" w:type="dxa"/>
            <w:textDirection w:val="tbRlV"/>
            <w:vAlign w:val="center"/>
          </w:tcPr>
          <w:p w:rsidR="001B3538" w:rsidRPr="00D81B0F" w:rsidRDefault="001B3538" w:rsidP="006C50C4">
            <w:pPr>
              <w:pStyle w:val="Normal0"/>
              <w:spacing w:line="360" w:lineRule="auto"/>
              <w:ind w:left="113" w:right="33"/>
              <w:jc w:val="center"/>
              <w:rPr>
                <w:rFonts w:asciiTheme="minorEastAsia" w:eastAsiaTheme="minorEastAsia" w:hAnsiTheme="minorEastAsia" w:cs="黑体"/>
                <w:bCs/>
                <w:kern w:val="1"/>
              </w:rPr>
            </w:pPr>
            <w:r w:rsidRPr="00D81B0F">
              <w:rPr>
                <w:rFonts w:asciiTheme="minorEastAsia" w:eastAsiaTheme="minorEastAsia" w:hAnsiTheme="minorEastAsia" w:cs="黑体" w:hint="eastAsia"/>
                <w:bCs/>
                <w:kern w:val="1"/>
              </w:rPr>
              <w:lastRenderedPageBreak/>
              <w:t>思路举措</w:t>
            </w:r>
          </w:p>
        </w:tc>
        <w:tc>
          <w:tcPr>
            <w:tcW w:w="7847" w:type="dxa"/>
            <w:gridSpan w:val="12"/>
          </w:tcPr>
          <w:p w:rsidR="001B3538" w:rsidRPr="00767642" w:rsidRDefault="001B3538" w:rsidP="00FF77E7">
            <w:pPr>
              <w:pStyle w:val="Normal0"/>
              <w:spacing w:line="240" w:lineRule="atLeast"/>
              <w:ind w:right="33"/>
              <w:jc w:val="left"/>
              <w:rPr>
                <w:rFonts w:asciiTheme="minorEastAsia" w:eastAsiaTheme="minorEastAsia" w:hAnsiTheme="minorEastAsia" w:cs="黑体"/>
                <w:bCs/>
                <w:kern w:val="1"/>
              </w:rPr>
            </w:pPr>
            <w:r w:rsidRPr="00DA4C5C">
              <w:rPr>
                <w:rFonts w:asciiTheme="minorEastAsia" w:eastAsiaTheme="minorEastAsia" w:hAnsiTheme="minorEastAsia" w:cs="黑体" w:hint="eastAsia"/>
                <w:kern w:val="1"/>
              </w:rPr>
              <w:t>（简要说明课程教学内容、方法、手段、评价改革的思路与举措）</w:t>
            </w:r>
          </w:p>
        </w:tc>
      </w:tr>
      <w:tr w:rsidR="001B3538" w:rsidTr="00A83CBE">
        <w:trPr>
          <w:cantSplit/>
          <w:trHeight w:val="578"/>
          <w:jc w:val="center"/>
        </w:trPr>
        <w:tc>
          <w:tcPr>
            <w:tcW w:w="8522" w:type="dxa"/>
            <w:gridSpan w:val="1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b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b/>
                <w:kern w:val="1"/>
              </w:rPr>
              <w:t>四、课程资源更新与配套建设</w:t>
            </w:r>
          </w:p>
        </w:tc>
      </w:tr>
      <w:tr w:rsidR="001B3538" w:rsidTr="00A83CBE">
        <w:trPr>
          <w:cantSplit/>
          <w:trHeight w:val="2661"/>
          <w:jc w:val="center"/>
        </w:trPr>
        <w:tc>
          <w:tcPr>
            <w:tcW w:w="675" w:type="dxa"/>
            <w:textDirection w:val="tbRlV"/>
            <w:vAlign w:val="center"/>
          </w:tcPr>
          <w:p w:rsidR="001B3538" w:rsidRDefault="001B3538" w:rsidP="006C50C4">
            <w:pPr>
              <w:pStyle w:val="Normal0"/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资源更新</w:t>
            </w:r>
          </w:p>
        </w:tc>
        <w:tc>
          <w:tcPr>
            <w:tcW w:w="7847" w:type="dxa"/>
            <w:gridSpan w:val="12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（课程在教学设计、教学视频、教学课件、辅助参考资料、实验操作手册、实验案例等相关资源方面的更新情况。）</w:t>
            </w:r>
          </w:p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cantSplit/>
          <w:trHeight w:val="2402"/>
          <w:jc w:val="center"/>
        </w:trPr>
        <w:tc>
          <w:tcPr>
            <w:tcW w:w="675" w:type="dxa"/>
            <w:textDirection w:val="tbRlV"/>
            <w:vAlign w:val="center"/>
          </w:tcPr>
          <w:p w:rsidR="001B3538" w:rsidRDefault="001B3538" w:rsidP="006C50C4">
            <w:pPr>
              <w:pStyle w:val="Normal0"/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配套建设</w:t>
            </w:r>
          </w:p>
        </w:tc>
        <w:tc>
          <w:tcPr>
            <w:tcW w:w="7847" w:type="dxa"/>
            <w:gridSpan w:val="12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（课程在网站建设、功能升级方面的配套建设情况。）</w:t>
            </w:r>
          </w:p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cantSplit/>
          <w:trHeight w:val="554"/>
          <w:jc w:val="center"/>
        </w:trPr>
        <w:tc>
          <w:tcPr>
            <w:tcW w:w="8522" w:type="dxa"/>
            <w:gridSpan w:val="1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left"/>
              <w:rPr>
                <w:rFonts w:asciiTheme="minorEastAsia" w:eastAsiaTheme="minorEastAsia" w:hAnsiTheme="minorEastAsia" w:cs="黑体"/>
                <w:b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b/>
                <w:kern w:val="1"/>
              </w:rPr>
              <w:t>五、课程典型成果与使用评价</w:t>
            </w:r>
          </w:p>
        </w:tc>
      </w:tr>
      <w:tr w:rsidR="001B3538" w:rsidTr="00A83CBE">
        <w:trPr>
          <w:cantSplit/>
          <w:trHeight w:val="2259"/>
          <w:jc w:val="center"/>
        </w:trPr>
        <w:tc>
          <w:tcPr>
            <w:tcW w:w="675" w:type="dxa"/>
            <w:textDirection w:val="tbRlV"/>
            <w:vAlign w:val="center"/>
          </w:tcPr>
          <w:p w:rsidR="001B3538" w:rsidRDefault="001B3538" w:rsidP="006C50C4">
            <w:pPr>
              <w:pStyle w:val="Normal0"/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典型成果</w:t>
            </w:r>
          </w:p>
        </w:tc>
        <w:tc>
          <w:tcPr>
            <w:tcW w:w="7847" w:type="dxa"/>
            <w:gridSpan w:val="12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（简要说明依托本课程取得的学生创新成果、教改研究成果等，可用附件形式提供学生优秀实验报告等。）</w:t>
            </w:r>
          </w:p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cantSplit/>
          <w:trHeight w:val="2277"/>
          <w:jc w:val="center"/>
        </w:trPr>
        <w:tc>
          <w:tcPr>
            <w:tcW w:w="675" w:type="dxa"/>
            <w:textDirection w:val="tbRlV"/>
            <w:vAlign w:val="center"/>
          </w:tcPr>
          <w:p w:rsidR="001B3538" w:rsidRDefault="001B3538" w:rsidP="006C50C4">
            <w:pPr>
              <w:pStyle w:val="Normal0"/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使用评价</w:t>
            </w:r>
          </w:p>
        </w:tc>
        <w:tc>
          <w:tcPr>
            <w:tcW w:w="7847" w:type="dxa"/>
            <w:gridSpan w:val="12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（简要说明校内外教师对本课程内容、实验效果、教学服务方面的评价。）</w:t>
            </w:r>
          </w:p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cantSplit/>
          <w:trHeight w:val="558"/>
          <w:jc w:val="center"/>
        </w:trPr>
        <w:tc>
          <w:tcPr>
            <w:tcW w:w="8522" w:type="dxa"/>
            <w:gridSpan w:val="13"/>
            <w:vAlign w:val="center"/>
          </w:tcPr>
          <w:p w:rsidR="001B3538" w:rsidRDefault="003904F6" w:rsidP="00FF77E7">
            <w:pPr>
              <w:pStyle w:val="Normal0"/>
              <w:spacing w:line="240" w:lineRule="atLeast"/>
              <w:ind w:right="33"/>
              <w:jc w:val="left"/>
              <w:rPr>
                <w:rFonts w:asciiTheme="minorEastAsia" w:eastAsiaTheme="minorEastAsia" w:hAnsiTheme="minorEastAsia" w:cs="黑体"/>
                <w:b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b/>
                <w:kern w:val="1"/>
              </w:rPr>
              <w:lastRenderedPageBreak/>
              <w:t>六</w:t>
            </w:r>
            <w:r w:rsidR="001B3538">
              <w:rPr>
                <w:rFonts w:asciiTheme="minorEastAsia" w:eastAsiaTheme="minorEastAsia" w:hAnsiTheme="minorEastAsia" w:cs="黑体" w:hint="eastAsia"/>
                <w:b/>
                <w:kern w:val="1"/>
              </w:rPr>
              <w:t>、主要存在问题及</w:t>
            </w:r>
            <w:r w:rsidR="002A36CE">
              <w:rPr>
                <w:rFonts w:asciiTheme="minorEastAsia" w:eastAsiaTheme="minorEastAsia" w:hAnsiTheme="minorEastAsia" w:cs="黑体" w:hint="eastAsia"/>
                <w:b/>
                <w:kern w:val="1"/>
              </w:rPr>
              <w:t>后续工作安排</w:t>
            </w:r>
          </w:p>
        </w:tc>
      </w:tr>
      <w:tr w:rsidR="001B3538" w:rsidTr="00385D7B">
        <w:trPr>
          <w:cantSplit/>
          <w:trHeight w:val="2536"/>
          <w:jc w:val="center"/>
        </w:trPr>
        <w:tc>
          <w:tcPr>
            <w:tcW w:w="675" w:type="dxa"/>
            <w:textDirection w:val="tbRlV"/>
            <w:vAlign w:val="center"/>
          </w:tcPr>
          <w:p w:rsidR="001B3538" w:rsidRDefault="001B3538" w:rsidP="006C50C4">
            <w:pPr>
              <w:pStyle w:val="Normal0"/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存在问题</w:t>
            </w:r>
          </w:p>
        </w:tc>
        <w:tc>
          <w:tcPr>
            <w:tcW w:w="7847" w:type="dxa"/>
            <w:gridSpan w:val="1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left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385D7B">
        <w:trPr>
          <w:cantSplit/>
          <w:trHeight w:val="2542"/>
          <w:jc w:val="center"/>
        </w:trPr>
        <w:tc>
          <w:tcPr>
            <w:tcW w:w="675" w:type="dxa"/>
            <w:textDirection w:val="tbRlV"/>
            <w:vAlign w:val="center"/>
          </w:tcPr>
          <w:p w:rsidR="001B3538" w:rsidRDefault="002A36CE" w:rsidP="006C50C4">
            <w:pPr>
              <w:pStyle w:val="Normal0"/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后续工作安排</w:t>
            </w:r>
          </w:p>
        </w:tc>
        <w:tc>
          <w:tcPr>
            <w:tcW w:w="7847" w:type="dxa"/>
            <w:gridSpan w:val="12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jc w:val="left"/>
              <w:rPr>
                <w:rFonts w:asciiTheme="minorEastAsia" w:eastAsiaTheme="minorEastAsia" w:hAnsiTheme="minorEastAsia" w:cs="黑体"/>
                <w:kern w:val="1"/>
              </w:rPr>
            </w:pPr>
          </w:p>
        </w:tc>
      </w:tr>
      <w:tr w:rsidR="001B3538" w:rsidTr="00A83CBE">
        <w:trPr>
          <w:cantSplit/>
          <w:trHeight w:val="690"/>
          <w:jc w:val="center"/>
        </w:trPr>
        <w:tc>
          <w:tcPr>
            <w:tcW w:w="8522" w:type="dxa"/>
            <w:gridSpan w:val="13"/>
            <w:vAlign w:val="center"/>
          </w:tcPr>
          <w:p w:rsidR="001B3538" w:rsidRPr="002406FD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b/>
                <w:kern w:val="1"/>
              </w:rPr>
            </w:pPr>
            <w:r w:rsidRPr="002406FD">
              <w:rPr>
                <w:rFonts w:asciiTheme="minorEastAsia" w:eastAsiaTheme="minorEastAsia" w:hAnsiTheme="minorEastAsia" w:cs="黑体" w:hint="eastAsia"/>
                <w:b/>
                <w:kern w:val="1"/>
              </w:rPr>
              <w:t>教学单位审核意见</w:t>
            </w:r>
          </w:p>
        </w:tc>
      </w:tr>
      <w:tr w:rsidR="001B3538" w:rsidTr="00A83CBE">
        <w:trPr>
          <w:cantSplit/>
          <w:trHeight w:val="2961"/>
          <w:jc w:val="center"/>
        </w:trPr>
        <w:tc>
          <w:tcPr>
            <w:tcW w:w="8522" w:type="dxa"/>
            <w:gridSpan w:val="1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  <w:p w:rsidR="001B3538" w:rsidRDefault="001B3538" w:rsidP="00FF77E7">
            <w:pPr>
              <w:pStyle w:val="Normal0"/>
              <w:spacing w:line="240" w:lineRule="atLeast"/>
              <w:ind w:right="509"/>
              <w:jc w:val="right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（签字盖章）</w:t>
            </w:r>
          </w:p>
          <w:p w:rsidR="001B3538" w:rsidRDefault="001B3538" w:rsidP="00FF77E7">
            <w:pPr>
              <w:pStyle w:val="Normal0"/>
              <w:spacing w:line="240" w:lineRule="atLeast"/>
              <w:ind w:right="509"/>
              <w:jc w:val="right"/>
              <w:rPr>
                <w:rFonts w:asciiTheme="minorEastAsia" w:eastAsiaTheme="minorEastAsia" w:hAnsiTheme="minorEastAsia" w:cs="黑体"/>
                <w:kern w:val="1"/>
              </w:rPr>
            </w:pPr>
          </w:p>
          <w:p w:rsidR="001B3538" w:rsidRDefault="001B3538" w:rsidP="00FF77E7">
            <w:pPr>
              <w:pStyle w:val="Normal0"/>
              <w:spacing w:line="240" w:lineRule="atLeast"/>
              <w:ind w:right="509" w:firstLineChars="150" w:firstLine="360"/>
              <w:jc w:val="right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年   月   日</w:t>
            </w:r>
          </w:p>
        </w:tc>
      </w:tr>
      <w:tr w:rsidR="001B3538" w:rsidTr="00D00041">
        <w:trPr>
          <w:cantSplit/>
          <w:trHeight w:val="718"/>
          <w:jc w:val="center"/>
        </w:trPr>
        <w:tc>
          <w:tcPr>
            <w:tcW w:w="8522" w:type="dxa"/>
            <w:gridSpan w:val="13"/>
            <w:vAlign w:val="center"/>
          </w:tcPr>
          <w:p w:rsidR="001B3538" w:rsidRPr="002406FD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b/>
                <w:kern w:val="1"/>
              </w:rPr>
            </w:pPr>
            <w:r w:rsidRPr="002406FD">
              <w:rPr>
                <w:rFonts w:asciiTheme="minorEastAsia" w:eastAsiaTheme="minorEastAsia" w:hAnsiTheme="minorEastAsia" w:cs="黑体" w:hint="eastAsia"/>
                <w:b/>
                <w:kern w:val="1"/>
              </w:rPr>
              <w:t>实验教学中心审核意见</w:t>
            </w:r>
          </w:p>
        </w:tc>
      </w:tr>
      <w:tr w:rsidR="001B3538" w:rsidTr="00D00041">
        <w:trPr>
          <w:cantSplit/>
          <w:trHeight w:val="3252"/>
          <w:jc w:val="center"/>
        </w:trPr>
        <w:tc>
          <w:tcPr>
            <w:tcW w:w="8522" w:type="dxa"/>
            <w:gridSpan w:val="13"/>
            <w:vAlign w:val="center"/>
          </w:tcPr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  <w:p w:rsidR="001B3538" w:rsidRDefault="001B3538" w:rsidP="00FF77E7">
            <w:pPr>
              <w:pStyle w:val="Normal0"/>
              <w:spacing w:line="240" w:lineRule="atLeast"/>
              <w:ind w:right="33"/>
              <w:rPr>
                <w:rFonts w:asciiTheme="minorEastAsia" w:eastAsiaTheme="minorEastAsia" w:hAnsiTheme="minorEastAsia" w:cs="黑体"/>
                <w:kern w:val="1"/>
              </w:rPr>
            </w:pPr>
          </w:p>
          <w:p w:rsidR="001B3538" w:rsidRDefault="001B3538" w:rsidP="00FF77E7">
            <w:pPr>
              <w:pStyle w:val="Normal0"/>
              <w:spacing w:line="240" w:lineRule="atLeast"/>
              <w:ind w:right="509"/>
              <w:jc w:val="right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（签字盖章）</w:t>
            </w:r>
          </w:p>
          <w:p w:rsidR="001B3538" w:rsidRDefault="001B3538" w:rsidP="00FF77E7">
            <w:pPr>
              <w:pStyle w:val="Normal0"/>
              <w:spacing w:line="240" w:lineRule="atLeast"/>
              <w:ind w:right="509"/>
              <w:jc w:val="right"/>
              <w:rPr>
                <w:rFonts w:asciiTheme="minorEastAsia" w:eastAsiaTheme="minorEastAsia" w:hAnsiTheme="minorEastAsia" w:cs="黑体"/>
                <w:kern w:val="1"/>
              </w:rPr>
            </w:pPr>
          </w:p>
          <w:p w:rsidR="001B3538" w:rsidRDefault="001B3538" w:rsidP="00FF77E7">
            <w:pPr>
              <w:pStyle w:val="Normal0"/>
              <w:wordWrap w:val="0"/>
              <w:spacing w:line="240" w:lineRule="atLeast"/>
              <w:ind w:right="509"/>
              <w:jc w:val="right"/>
              <w:rPr>
                <w:rFonts w:asciiTheme="minorEastAsia" w:eastAsiaTheme="minorEastAsia" w:hAnsiTheme="minorEastAsia" w:cs="黑体"/>
                <w:kern w:val="1"/>
              </w:rPr>
            </w:pPr>
            <w:r>
              <w:rPr>
                <w:rFonts w:asciiTheme="minorEastAsia" w:eastAsiaTheme="minorEastAsia" w:hAnsiTheme="minorEastAsia" w:cs="黑体" w:hint="eastAsia"/>
                <w:kern w:val="1"/>
              </w:rPr>
              <w:t>年   月   日</w:t>
            </w:r>
          </w:p>
        </w:tc>
      </w:tr>
    </w:tbl>
    <w:p w:rsidR="004358AB" w:rsidRPr="0062271A" w:rsidRDefault="004358AB" w:rsidP="001B3538">
      <w:pPr>
        <w:spacing w:after="0" w:line="540" w:lineRule="exact"/>
        <w:rPr>
          <w:rFonts w:ascii="仿宋_GB2312" w:eastAsia="仿宋_GB2312" w:hAnsi="宋体" w:cs="宋体"/>
          <w:sz w:val="32"/>
          <w:szCs w:val="32"/>
        </w:rPr>
      </w:pPr>
    </w:p>
    <w:sectPr w:rsidR="004358AB" w:rsidRPr="0062271A" w:rsidSect="000651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A14BC" w:rsidRDefault="003A14BC" w:rsidP="004F0523">
      <w:pPr>
        <w:spacing w:after="0"/>
      </w:pPr>
      <w:r>
        <w:separator/>
      </w:r>
    </w:p>
  </w:endnote>
  <w:endnote w:type="continuationSeparator" w:id="0">
    <w:p w:rsidR="003A14BC" w:rsidRDefault="003A14BC" w:rsidP="004F05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A14BC" w:rsidRDefault="003A14BC" w:rsidP="004F0523">
      <w:pPr>
        <w:spacing w:after="0"/>
      </w:pPr>
      <w:r>
        <w:separator/>
      </w:r>
    </w:p>
  </w:footnote>
  <w:footnote w:type="continuationSeparator" w:id="0">
    <w:p w:rsidR="003A14BC" w:rsidRDefault="003A14BC" w:rsidP="004F05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00380"/>
    <w:rsid w:val="00015A53"/>
    <w:rsid w:val="00034198"/>
    <w:rsid w:val="00035A43"/>
    <w:rsid w:val="00043130"/>
    <w:rsid w:val="00045E32"/>
    <w:rsid w:val="0005721A"/>
    <w:rsid w:val="000600C7"/>
    <w:rsid w:val="00076547"/>
    <w:rsid w:val="00076E42"/>
    <w:rsid w:val="000A4A4C"/>
    <w:rsid w:val="000D2F5C"/>
    <w:rsid w:val="000E01BE"/>
    <w:rsid w:val="00117468"/>
    <w:rsid w:val="00141F98"/>
    <w:rsid w:val="001B0AD1"/>
    <w:rsid w:val="001B24C6"/>
    <w:rsid w:val="001B3538"/>
    <w:rsid w:val="001E7EE3"/>
    <w:rsid w:val="00203568"/>
    <w:rsid w:val="00205803"/>
    <w:rsid w:val="00206508"/>
    <w:rsid w:val="002168CE"/>
    <w:rsid w:val="00225192"/>
    <w:rsid w:val="00261096"/>
    <w:rsid w:val="00261D9B"/>
    <w:rsid w:val="00266C79"/>
    <w:rsid w:val="002763FB"/>
    <w:rsid w:val="002863F1"/>
    <w:rsid w:val="0029452E"/>
    <w:rsid w:val="002966E3"/>
    <w:rsid w:val="002A36CE"/>
    <w:rsid w:val="002A3E89"/>
    <w:rsid w:val="002B3D79"/>
    <w:rsid w:val="0030238B"/>
    <w:rsid w:val="003073F8"/>
    <w:rsid w:val="00323B43"/>
    <w:rsid w:val="00351287"/>
    <w:rsid w:val="003847B4"/>
    <w:rsid w:val="00385D7B"/>
    <w:rsid w:val="003904F6"/>
    <w:rsid w:val="003A14BC"/>
    <w:rsid w:val="003D37D8"/>
    <w:rsid w:val="003F5DFD"/>
    <w:rsid w:val="003F7D39"/>
    <w:rsid w:val="0040271F"/>
    <w:rsid w:val="0041569F"/>
    <w:rsid w:val="00424202"/>
    <w:rsid w:val="00426133"/>
    <w:rsid w:val="0043175A"/>
    <w:rsid w:val="004358AB"/>
    <w:rsid w:val="00437FDD"/>
    <w:rsid w:val="004446D1"/>
    <w:rsid w:val="0046325C"/>
    <w:rsid w:val="004640B0"/>
    <w:rsid w:val="004859EE"/>
    <w:rsid w:val="00486C29"/>
    <w:rsid w:val="004B1199"/>
    <w:rsid w:val="004D5F38"/>
    <w:rsid w:val="004E0FDC"/>
    <w:rsid w:val="004E18AF"/>
    <w:rsid w:val="004F0523"/>
    <w:rsid w:val="00500D92"/>
    <w:rsid w:val="005151CD"/>
    <w:rsid w:val="00532106"/>
    <w:rsid w:val="00567684"/>
    <w:rsid w:val="005C7472"/>
    <w:rsid w:val="005D15EF"/>
    <w:rsid w:val="005D2323"/>
    <w:rsid w:val="005D5708"/>
    <w:rsid w:val="005E226F"/>
    <w:rsid w:val="005E4756"/>
    <w:rsid w:val="0062271A"/>
    <w:rsid w:val="00632BFB"/>
    <w:rsid w:val="00667FBD"/>
    <w:rsid w:val="00692953"/>
    <w:rsid w:val="006B0652"/>
    <w:rsid w:val="006C50C4"/>
    <w:rsid w:val="006F2C66"/>
    <w:rsid w:val="007205BA"/>
    <w:rsid w:val="007272D4"/>
    <w:rsid w:val="00753180"/>
    <w:rsid w:val="007903C2"/>
    <w:rsid w:val="00793954"/>
    <w:rsid w:val="007B0285"/>
    <w:rsid w:val="007C1E21"/>
    <w:rsid w:val="007D7D09"/>
    <w:rsid w:val="007E2F46"/>
    <w:rsid w:val="007F62A3"/>
    <w:rsid w:val="007F6C7F"/>
    <w:rsid w:val="007F72C4"/>
    <w:rsid w:val="00826541"/>
    <w:rsid w:val="008703FD"/>
    <w:rsid w:val="008B42EF"/>
    <w:rsid w:val="008B5580"/>
    <w:rsid w:val="008B7726"/>
    <w:rsid w:val="008C1C0A"/>
    <w:rsid w:val="008D1838"/>
    <w:rsid w:val="008D7BBD"/>
    <w:rsid w:val="008E70F2"/>
    <w:rsid w:val="008F590D"/>
    <w:rsid w:val="0090513F"/>
    <w:rsid w:val="00943666"/>
    <w:rsid w:val="009512A8"/>
    <w:rsid w:val="00954062"/>
    <w:rsid w:val="00967336"/>
    <w:rsid w:val="00970852"/>
    <w:rsid w:val="009766A2"/>
    <w:rsid w:val="00982ADB"/>
    <w:rsid w:val="009A2E20"/>
    <w:rsid w:val="009F57FD"/>
    <w:rsid w:val="00A0496D"/>
    <w:rsid w:val="00A21E88"/>
    <w:rsid w:val="00A34A7D"/>
    <w:rsid w:val="00A40B3B"/>
    <w:rsid w:val="00A43CA5"/>
    <w:rsid w:val="00A50B3C"/>
    <w:rsid w:val="00A50B67"/>
    <w:rsid w:val="00A5225A"/>
    <w:rsid w:val="00A70DEC"/>
    <w:rsid w:val="00A83CBE"/>
    <w:rsid w:val="00AC6D30"/>
    <w:rsid w:val="00AC7E1E"/>
    <w:rsid w:val="00AF4084"/>
    <w:rsid w:val="00B0323C"/>
    <w:rsid w:val="00B1391D"/>
    <w:rsid w:val="00B421AC"/>
    <w:rsid w:val="00B80878"/>
    <w:rsid w:val="00BF3920"/>
    <w:rsid w:val="00C11849"/>
    <w:rsid w:val="00C37AEE"/>
    <w:rsid w:val="00C41EDB"/>
    <w:rsid w:val="00C639C4"/>
    <w:rsid w:val="00C947A9"/>
    <w:rsid w:val="00CB6115"/>
    <w:rsid w:val="00CC266B"/>
    <w:rsid w:val="00CE19E0"/>
    <w:rsid w:val="00D00041"/>
    <w:rsid w:val="00D14EAD"/>
    <w:rsid w:val="00D31D50"/>
    <w:rsid w:val="00D47B3B"/>
    <w:rsid w:val="00D632BB"/>
    <w:rsid w:val="00DB1527"/>
    <w:rsid w:val="00DC3F75"/>
    <w:rsid w:val="00DF074C"/>
    <w:rsid w:val="00E30205"/>
    <w:rsid w:val="00E3570E"/>
    <w:rsid w:val="00E40F15"/>
    <w:rsid w:val="00E636B6"/>
    <w:rsid w:val="00E84F5C"/>
    <w:rsid w:val="00EC69B2"/>
    <w:rsid w:val="00F347F9"/>
    <w:rsid w:val="00F405BE"/>
    <w:rsid w:val="00FA5ACF"/>
    <w:rsid w:val="00FB5412"/>
    <w:rsid w:val="00FE17F9"/>
    <w:rsid w:val="00FE26C1"/>
    <w:rsid w:val="00FE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471697"/>
  <w15:docId w15:val="{62A3441A-2A8F-44A6-8058-D1C84A4D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52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0523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052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0523"/>
    <w:rPr>
      <w:rFonts w:ascii="Tahoma" w:hAnsi="Tahoma"/>
      <w:sz w:val="18"/>
      <w:szCs w:val="18"/>
    </w:rPr>
  </w:style>
  <w:style w:type="paragraph" w:styleId="a7">
    <w:name w:val="List Paragraph"/>
    <w:basedOn w:val="a"/>
    <w:uiPriority w:val="34"/>
    <w:qFormat/>
    <w:rsid w:val="00034198"/>
    <w:pPr>
      <w:ind w:firstLineChars="200" w:firstLine="420"/>
    </w:pPr>
  </w:style>
  <w:style w:type="table" w:styleId="a8">
    <w:name w:val="Table Grid"/>
    <w:basedOn w:val="a1"/>
    <w:uiPriority w:val="59"/>
    <w:qFormat/>
    <w:rsid w:val="001B3538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1B3538"/>
    <w:pPr>
      <w:spacing w:after="0" w:line="240" w:lineRule="auto"/>
    </w:pPr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100</Words>
  <Characters>575</Characters>
  <Application>Microsoft Office Word</Application>
  <DocSecurity>0</DocSecurity>
  <Lines>4</Lines>
  <Paragraphs>1</Paragraphs>
  <ScaleCrop>false</ScaleCrop>
  <Company>Sky123.Org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145</cp:revision>
  <cp:lastPrinted>2023-10-11T06:59:00Z</cp:lastPrinted>
  <dcterms:created xsi:type="dcterms:W3CDTF">2008-09-11T17:20:00Z</dcterms:created>
  <dcterms:modified xsi:type="dcterms:W3CDTF">2023-11-23T00:38:00Z</dcterms:modified>
</cp:coreProperties>
</file>